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E2E" w:rsidRDefault="00926041">
      <w:pPr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Лапландский заповедник расположен в центральной части Мурманской области, ближайший город Мончегорск, находится в 10 км от северо-восточной границы заповедника, вдоль восточной границы проходит автомобильная дорога С-Петербург – Мурманск. Территория заповедника представлена одним участком, площадь которого 276435 гектаров, площадь охранной зоны 29…., вместе с охранной зоной площадь заповедника составляет около трех тысяч квадратных километров. </w:t>
      </w:r>
      <w:r>
        <w:rPr>
          <w:rFonts w:ascii="Helvetica" w:hAnsi="Helvetica" w:cs="Helvetica"/>
          <w:b/>
          <w:bCs/>
          <w:color w:val="000000"/>
          <w:sz w:val="21"/>
          <w:szCs w:val="21"/>
        </w:rPr>
        <w:t>Это четвертый по величине</w:t>
      </w:r>
      <w:r>
        <w:rPr>
          <w:rFonts w:ascii="Helvetica" w:hAnsi="Helvetica" w:cs="Helvetica"/>
          <w:color w:val="000000"/>
          <w:sz w:val="21"/>
          <w:szCs w:val="21"/>
        </w:rPr>
        <w:t xml:space="preserve"> государственный природный заповедник в европейской части России.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Характерная особенность заповедника состоит в том, что до создания заповедника на его будущей территории никогда не проживали люди, не занимались производственной деятельностью, поэтому практически вся территория заповедника представлена дикой нетронутой природой – основной ценностью заповедника.</w:t>
      </w:r>
      <w:proofErr w:type="gramEnd"/>
    </w:p>
    <w:p w:rsidR="00926041" w:rsidRPr="00926041" w:rsidRDefault="00926041" w:rsidP="00926041">
      <w:pPr>
        <w:spacing w:after="0" w:line="300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</w:p>
    <w:p w:rsidR="00926041" w:rsidRPr="00926041" w:rsidRDefault="00926041" w:rsidP="00926041">
      <w:pPr>
        <w:spacing w:before="15" w:after="15" w:line="600" w:lineRule="atLeast"/>
        <w:ind w:left="15" w:right="15"/>
        <w:outlineLvl w:val="2"/>
        <w:rPr>
          <w:rFonts w:ascii="inherit" w:eastAsia="Times New Roman" w:hAnsi="inherit" w:cs="Helvetica"/>
          <w:b/>
          <w:bCs/>
          <w:color w:val="000000"/>
          <w:sz w:val="37"/>
          <w:szCs w:val="37"/>
          <w:lang w:eastAsia="ru-RU"/>
        </w:rPr>
      </w:pPr>
      <w:r w:rsidRPr="00926041">
        <w:rPr>
          <w:rFonts w:ascii="inherit" w:eastAsia="Times New Roman" w:hAnsi="inherit" w:cs="Helvetica"/>
          <w:b/>
          <w:bCs/>
          <w:color w:val="000000"/>
          <w:sz w:val="37"/>
          <w:szCs w:val="37"/>
          <w:lang w:eastAsia="ru-RU"/>
        </w:rPr>
        <w:t>Климат заповедника</w:t>
      </w:r>
    </w:p>
    <w:p w:rsidR="00926041" w:rsidRPr="00926041" w:rsidRDefault="00926041" w:rsidP="00926041">
      <w:pPr>
        <w:spacing w:after="240" w:line="300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 xml:space="preserve">Лапландский заповедник расположен на 120–180 км севернее Полярного круга, вследствие чего зимой некоторое время солнце здесь вообще не показывается. Продолжительность этого периода зависит не только от географической широты местности, но и от высоты пункта над землей. На </w:t>
      </w:r>
      <w:proofErr w:type="spellStart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Чунозере</w:t>
      </w:r>
      <w:proofErr w:type="spellEnd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край солнечного диска последний раз в году показывается над горизонтом в полдень 7-10 декабря, а первый восход солнца наступает 2-4 января. В ясные дни снежные вершины гор и в самое темное время в полдень озаряются розовым отблеском.</w:t>
      </w: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</w: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Летнее незаходящее солнце оставляет более сильное впечатление. Полярный день в заповеднике длится около 46 дней, белые ночи начинаются в конце апреля и заканчиваются в середине августа.</w:t>
      </w: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</w: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Несмотря на довольно высокие широты, климат Лапландии нельзя назвать суровым. Свободное ото льдов, благодаря теплому течению Гольфстрим, Баренцево море омывает Мурманский берег и смягчает зиму на Кольском полуострове. Зима хотя и долгая (средние месячные температуры с ноября по апрель всегда ниже нуля), но температура самого холодного месяца, обычно это февраль, такая же, как и в восточной половине Средней России, около 13 градусов ниже нуля. Сильные морозы нечасты и непродолжительны, в пределах минус 30-40 градусов. Оттепели обычное явление, даже в середине зимы температура воздуха может подняться до 5 градусов тепла.</w:t>
      </w: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</w: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Годовая сумма атмосферных осадков примерно такая же, как и в центральных областях России; около 3/8 осадков выпадает в виде снега. Снежный покров устанавливается в конце октября,  держится до последней декады мая в равнинных лесах, в многоснежных горных долинах сохраняется до первой декады июня. Снежный покров наиболее высок в конце марта, в период максимальной высоты средняя глубина снега достигает в борах 60-90, а в ельниках 70-120 сантиметров.</w:t>
      </w: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</w: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Лето прохладное и короткое, лишь небольшая часть осадков испаряется, а все остальное идет на сток: вот почему Мурманская область так богата реками, озерами и болотами. Средняя температура самого теплого месяца июля около 14 градусов, а максимальная 25-30 градусов, редко выше.</w:t>
      </w: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</w: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Северное сияние, или сполохи (</w:t>
      </w:r>
      <w:proofErr w:type="spellStart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по-саамски</w:t>
      </w:r>
      <w:proofErr w:type="spellEnd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– «</w:t>
      </w:r>
      <w:proofErr w:type="spellStart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ваувсказ</w:t>
      </w:r>
      <w:proofErr w:type="spellEnd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»), красивое и замечательное явление </w:t>
      </w: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северной зимы. Сияние можно наблюдать с конца августа, когда ночи становятся достаточно темными, и до середины апреля.</w:t>
      </w:r>
    </w:p>
    <w:p w:rsidR="00926041" w:rsidRPr="00926041" w:rsidRDefault="00926041" w:rsidP="00926041">
      <w:pPr>
        <w:spacing w:before="15" w:after="15" w:line="600" w:lineRule="atLeast"/>
        <w:ind w:left="15" w:right="15"/>
        <w:outlineLvl w:val="2"/>
        <w:rPr>
          <w:rFonts w:ascii="inherit" w:eastAsia="Times New Roman" w:hAnsi="inherit" w:cs="Helvetica"/>
          <w:b/>
          <w:bCs/>
          <w:color w:val="000000"/>
          <w:sz w:val="37"/>
          <w:szCs w:val="37"/>
          <w:lang w:eastAsia="ru-RU"/>
        </w:rPr>
      </w:pPr>
      <w:r w:rsidRPr="00926041">
        <w:rPr>
          <w:rFonts w:ascii="inherit" w:eastAsia="Times New Roman" w:hAnsi="inherit" w:cs="Helvetica"/>
          <w:b/>
          <w:bCs/>
          <w:color w:val="000000"/>
          <w:sz w:val="37"/>
          <w:szCs w:val="37"/>
          <w:lang w:eastAsia="ru-RU"/>
        </w:rPr>
        <w:t>Ландшафты заповедника</w:t>
      </w:r>
    </w:p>
    <w:p w:rsidR="00926041" w:rsidRPr="00926041" w:rsidRDefault="00926041" w:rsidP="00926041">
      <w:pPr>
        <w:spacing w:after="240" w:line="300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Ландшафты заповедника естественного природного происхождения. Территория заповедника  разнообразна, представляет все характерные для Кольского полуострова ландшафты, кроме морского побережья и равнинной тундры. Леса занимают 55 % территории заповедника, горные тундры и скалы 32 %, озера и реки 3 %, болота 8 %.</w:t>
      </w:r>
    </w:p>
    <w:p w:rsidR="00926041" w:rsidRPr="00926041" w:rsidRDefault="00926041" w:rsidP="00926041">
      <w:pPr>
        <w:spacing w:before="15" w:after="15" w:line="600" w:lineRule="atLeast"/>
        <w:ind w:left="15" w:right="15"/>
        <w:outlineLvl w:val="2"/>
        <w:rPr>
          <w:rFonts w:ascii="inherit" w:eastAsia="Times New Roman" w:hAnsi="inherit" w:cs="Helvetica"/>
          <w:b/>
          <w:bCs/>
          <w:color w:val="000000"/>
          <w:sz w:val="37"/>
          <w:szCs w:val="37"/>
          <w:lang w:eastAsia="ru-RU"/>
        </w:rPr>
      </w:pPr>
      <w:r w:rsidRPr="00926041">
        <w:rPr>
          <w:rFonts w:ascii="inherit" w:eastAsia="Times New Roman" w:hAnsi="inherit" w:cs="Helvetica"/>
          <w:b/>
          <w:bCs/>
          <w:color w:val="000000"/>
          <w:sz w:val="37"/>
          <w:szCs w:val="37"/>
          <w:lang w:eastAsia="ru-RU"/>
        </w:rPr>
        <w:t>Рельеф</w:t>
      </w:r>
    </w:p>
    <w:p w:rsidR="00926041" w:rsidRPr="00926041" w:rsidRDefault="00926041" w:rsidP="00926041">
      <w:pPr>
        <w:spacing w:after="240" w:line="300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 xml:space="preserve">Рельеф заповедной территории сильно пересеченный, включает 5 отдельных горных массивов с высотами от 600 до 1114 метров, разделяемых речными долинам. Самая низкая точка заповедника, на реке </w:t>
      </w:r>
      <w:proofErr w:type="spellStart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Конья</w:t>
      </w:r>
      <w:proofErr w:type="spellEnd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 в месте, где она вытекает из заповедника, расположена в северо-западной части заповедника, 92 метра над уровнем моря.</w:t>
      </w: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</w: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 xml:space="preserve">Главный горный массив заповедника, </w:t>
      </w:r>
      <w:proofErr w:type="spellStart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Чуна-тундра</w:t>
      </w:r>
      <w:proofErr w:type="spellEnd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, вытянут с юга на север почти на 40 км. В переводе с </w:t>
      </w:r>
      <w:proofErr w:type="gramStart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саамского</w:t>
      </w:r>
      <w:proofErr w:type="gramEnd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Чуна-тундра</w:t>
      </w:r>
      <w:proofErr w:type="spellEnd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может быть переведена как «Гусиные горы» («</w:t>
      </w:r>
      <w:proofErr w:type="spellStart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чуань</w:t>
      </w:r>
      <w:proofErr w:type="spellEnd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– значит гусь). Главная вершина </w:t>
      </w:r>
      <w:proofErr w:type="spellStart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Чуна-тундры</w:t>
      </w:r>
      <w:proofErr w:type="spellEnd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, </w:t>
      </w:r>
      <w:proofErr w:type="spellStart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Эбр-чорр</w:t>
      </w:r>
      <w:proofErr w:type="spellEnd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, достигает 1114 метров над уровнем моря, и является одной из самых высоких вершин Кольского полуострова. Название </w:t>
      </w:r>
      <w:proofErr w:type="spellStart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Эбр-чорр</w:t>
      </w:r>
      <w:proofErr w:type="spellEnd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означает «Дождевой хребет».</w:t>
      </w: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</w: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</w:r>
      <w:proofErr w:type="spellStart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Монче-тундра</w:t>
      </w:r>
      <w:proofErr w:type="spellEnd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в переводе с саамского значит «Красивые горы», расположена на северо-востоке заповедника, отделена от </w:t>
      </w:r>
      <w:proofErr w:type="spellStart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Чуна-тундры</w:t>
      </w:r>
      <w:proofErr w:type="spellEnd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перевалом, вытянута с юго-востока на северо-запад. Ее три самые высокие вершины достигают 900-950 метров над уровнем моря. </w:t>
      </w:r>
      <w:proofErr w:type="spellStart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Чуна-тундра</w:t>
      </w:r>
      <w:proofErr w:type="spellEnd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и </w:t>
      </w:r>
      <w:proofErr w:type="spellStart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Монче-тундра</w:t>
      </w:r>
      <w:proofErr w:type="spellEnd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 протянувшись вдоль восточной границы заповедника, являются естественной преградой для антропогенного воздействия, включая атмосферное загрязнение и нарушителей заповедного режима.</w:t>
      </w: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</w: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</w:r>
      <w:proofErr w:type="spellStart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Монче-тундру</w:t>
      </w:r>
      <w:proofErr w:type="spellEnd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и расположенные севернее ее Волчьи тундры разделяет озеро </w:t>
      </w:r>
      <w:proofErr w:type="spellStart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Вайкис</w:t>
      </w:r>
      <w:proofErr w:type="spellEnd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 образовавшееся в тектоническом разломе. В заповедник входит южная часть Волчьих тундр с вершиной Волчья тундра 934 метра.</w:t>
      </w: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</w: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</w:r>
      <w:proofErr w:type="spellStart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Нявка-тундра</w:t>
      </w:r>
      <w:proofErr w:type="spellEnd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распложена в центре заповедника, ее главная вершина </w:t>
      </w:r>
      <w:proofErr w:type="spellStart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Пель-пахк</w:t>
      </w:r>
      <w:proofErr w:type="spellEnd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(«Ушастая вершина») имеет высоту 685 метров. К западу от </w:t>
      </w:r>
      <w:proofErr w:type="spellStart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Нявка-тундры</w:t>
      </w:r>
      <w:proofErr w:type="spellEnd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, на другом берегу реки </w:t>
      </w:r>
      <w:proofErr w:type="spellStart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Нявка</w:t>
      </w:r>
      <w:proofErr w:type="spellEnd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, находятся Большая и Малая </w:t>
      </w:r>
      <w:proofErr w:type="spellStart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Нял-тундры</w:t>
      </w:r>
      <w:proofErr w:type="spellEnd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(«Песцовые тундры»), </w:t>
      </w:r>
      <w:proofErr w:type="spellStart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Пель-тундра</w:t>
      </w:r>
      <w:proofErr w:type="spellEnd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 Наибольшая их высота достигает 595 метров. Вместе эти тундры составляют центральный горный массив.</w:t>
      </w: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</w: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 xml:space="preserve">В северо-западной части заповедника располагаются Сальные тундры с самой высокой вершиной </w:t>
      </w:r>
      <w:proofErr w:type="spellStart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Элгорас</w:t>
      </w:r>
      <w:proofErr w:type="spellEnd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 997 метров над уровнем моря.</w:t>
      </w:r>
    </w:p>
    <w:p w:rsidR="00926041" w:rsidRPr="00926041" w:rsidRDefault="00926041" w:rsidP="00926041">
      <w:pPr>
        <w:spacing w:before="15" w:after="15" w:line="600" w:lineRule="atLeast"/>
        <w:ind w:left="15" w:right="15"/>
        <w:outlineLvl w:val="2"/>
        <w:rPr>
          <w:rFonts w:ascii="inherit" w:eastAsia="Times New Roman" w:hAnsi="inherit" w:cs="Helvetica"/>
          <w:b/>
          <w:bCs/>
          <w:color w:val="000000"/>
          <w:sz w:val="37"/>
          <w:szCs w:val="37"/>
          <w:lang w:eastAsia="ru-RU"/>
        </w:rPr>
      </w:pPr>
      <w:r w:rsidRPr="00926041">
        <w:rPr>
          <w:rFonts w:ascii="inherit" w:eastAsia="Times New Roman" w:hAnsi="inherit" w:cs="Helvetica"/>
          <w:b/>
          <w:bCs/>
          <w:color w:val="000000"/>
          <w:sz w:val="37"/>
          <w:szCs w:val="37"/>
          <w:lang w:eastAsia="ru-RU"/>
        </w:rPr>
        <w:t>Леса</w:t>
      </w:r>
    </w:p>
    <w:p w:rsidR="00926041" w:rsidRPr="00926041" w:rsidRDefault="00926041" w:rsidP="00926041">
      <w:pPr>
        <w:spacing w:after="240" w:line="300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 xml:space="preserve">Леса в заповеднике естественного природного происхождения, относятся к </w:t>
      </w:r>
      <w:proofErr w:type="spellStart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старовозрастным</w:t>
      </w:r>
      <w:proofErr w:type="spellEnd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особо ценным лесам. Появились они после схода последнего ледника около 10 тысяч лет </w:t>
      </w: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 xml:space="preserve">назад, поэтому возраст некоторых лесных массивов, которые обошла рука человека, достигает нескольких тысяч лет. Леса заповедника образованы в основном тремя древесными породами со следующим распределением по площади: сосна Фриза </w:t>
      </w:r>
      <w:proofErr w:type="gramStart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( </w:t>
      </w:r>
      <w:proofErr w:type="gramEnd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30% ), ель сибирская ( 46% ) и береза пяти видов ( 24% ): бородавчатая, субарктическая, извилистая, карликовая.  К ним в незначительном количестве добавляются рябина, серая ольха, козья и двуцветная ивы, а местами, небольшими группами, осина. Средний возраст деревьев сосны 140 лет, ели 200 лет, березы 45 лет. Средняя высота деревьев сосны и ели до 15 метров и 20-30 см в диаметре. Отдельные деревья сосны достигают высоты 28 метров и 72 см в диаметре, ели – 28 метров и 36 см соответственно. Возраст таких деревьев около 500-600 лет. Основные типы леса сосняк черничный, сосняк брусничный, ельник черничный. Особое значение имеют редкий тип леса ельник лишайниковый.</w:t>
      </w:r>
    </w:p>
    <w:p w:rsidR="00926041" w:rsidRPr="00926041" w:rsidRDefault="00926041" w:rsidP="00926041">
      <w:pPr>
        <w:spacing w:before="15" w:after="15" w:line="600" w:lineRule="atLeast"/>
        <w:ind w:left="15" w:right="15"/>
        <w:outlineLvl w:val="2"/>
        <w:rPr>
          <w:rFonts w:ascii="inherit" w:eastAsia="Times New Roman" w:hAnsi="inherit" w:cs="Helvetica"/>
          <w:b/>
          <w:bCs/>
          <w:color w:val="000000"/>
          <w:sz w:val="37"/>
          <w:szCs w:val="37"/>
          <w:lang w:eastAsia="ru-RU"/>
        </w:rPr>
      </w:pPr>
      <w:r w:rsidRPr="00926041">
        <w:rPr>
          <w:rFonts w:ascii="inherit" w:eastAsia="Times New Roman" w:hAnsi="inherit" w:cs="Helvetica"/>
          <w:b/>
          <w:bCs/>
          <w:color w:val="000000"/>
          <w:sz w:val="37"/>
          <w:szCs w:val="37"/>
          <w:lang w:eastAsia="ru-RU"/>
        </w:rPr>
        <w:t>Водная сеть</w:t>
      </w:r>
    </w:p>
    <w:p w:rsidR="00926041" w:rsidRPr="00926041" w:rsidRDefault="00926041" w:rsidP="00926041">
      <w:pPr>
        <w:spacing w:after="240" w:line="300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 xml:space="preserve">В заповеднике имеется восемь озерно-речных систем, несколько рек от истока до устья протекают по заповеднику. По заповеднику проходит часть водораздела Белого и Баренцева моря. Самая большая в заповеднике водная система реки </w:t>
      </w:r>
      <w:proofErr w:type="spellStart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Чуна</w:t>
      </w:r>
      <w:proofErr w:type="spellEnd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, которая впадает в самое большое озеро заповедника </w:t>
      </w:r>
      <w:proofErr w:type="spellStart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Чунозеро</w:t>
      </w:r>
      <w:proofErr w:type="spellEnd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, его длина 20 км, ширина от 0,5 до 3 километров, площадь 21 кв. км. Река </w:t>
      </w:r>
      <w:proofErr w:type="spellStart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Нявка</w:t>
      </w:r>
      <w:proofErr w:type="spellEnd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вытекает из озера </w:t>
      </w:r>
      <w:proofErr w:type="spellStart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Нявка</w:t>
      </w:r>
      <w:proofErr w:type="spellEnd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 имеющего крестообразную форму, очень мелкого при большой площади (около 8 кв. км).</w:t>
      </w: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</w: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Во всех реках и озерах заповедника вода чрезвычайно мягкая, что объясняется отсутствием известняков (как и других осадочных пород) и слабым химическим выветриванием горных пород.</w:t>
      </w: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</w: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По происхождению озера заповедника делятся на две группы – тектонические и ледниковые. Все большие глубокие озера, примыкающие к горным тундрам, входят в первую группу. Берега у них обычно каменистые, круто уходят в глубину, и только дно покрыто липким серым или зеленоватым илом – «</w:t>
      </w:r>
      <w:proofErr w:type="spellStart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няшей</w:t>
      </w:r>
      <w:proofErr w:type="spellEnd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». На таких озерах почти нет водной растительности, из рыб здесь живут хариус, кумжа, иногда голец. К </w:t>
      </w:r>
      <w:proofErr w:type="gramStart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этом</w:t>
      </w:r>
      <w:proofErr w:type="gramEnd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типу относятся озера </w:t>
      </w:r>
      <w:proofErr w:type="spellStart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Вайкис</w:t>
      </w:r>
      <w:proofErr w:type="spellEnd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(58 м), </w:t>
      </w:r>
      <w:proofErr w:type="spellStart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Охтозеро</w:t>
      </w:r>
      <w:proofErr w:type="spellEnd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(90 м), </w:t>
      </w:r>
      <w:proofErr w:type="spellStart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Чунозеро</w:t>
      </w:r>
      <w:proofErr w:type="spellEnd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(40 м), </w:t>
      </w:r>
      <w:proofErr w:type="spellStart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Чинглс-явр</w:t>
      </w:r>
      <w:proofErr w:type="spellEnd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(24 м), </w:t>
      </w:r>
      <w:proofErr w:type="spellStart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Ельявр</w:t>
      </w:r>
      <w:proofErr w:type="spellEnd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(20 м).</w:t>
      </w: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</w: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 xml:space="preserve">Ледниковые озера характеризуются небольшими глубинами, берега у них отлогие, песчано-каменистые или из размываемого торфяника, дно песчаное или иловатое. Подводная растительность сравнительно богатая. Глубины зависят от размера водоема: на озере </w:t>
      </w:r>
      <w:proofErr w:type="spellStart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Нявка</w:t>
      </w:r>
      <w:proofErr w:type="spellEnd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они достигают 10, на </w:t>
      </w:r>
      <w:proofErr w:type="spellStart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Кензис-ярве</w:t>
      </w:r>
      <w:proofErr w:type="spellEnd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и </w:t>
      </w:r>
      <w:proofErr w:type="spellStart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Сейдозере</w:t>
      </w:r>
      <w:proofErr w:type="spellEnd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– 5-6, на озере </w:t>
      </w:r>
      <w:proofErr w:type="spellStart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Купись</w:t>
      </w:r>
      <w:proofErr w:type="spellEnd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, </w:t>
      </w:r>
      <w:proofErr w:type="spellStart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Румель-ярве</w:t>
      </w:r>
      <w:proofErr w:type="spellEnd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и </w:t>
      </w:r>
      <w:proofErr w:type="spellStart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Тулп-ярве</w:t>
      </w:r>
      <w:proofErr w:type="spellEnd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– 2-4 метра.</w:t>
      </w:r>
    </w:p>
    <w:p w:rsidR="00926041" w:rsidRPr="00926041" w:rsidRDefault="00926041" w:rsidP="00926041">
      <w:pPr>
        <w:spacing w:before="15" w:after="15" w:line="600" w:lineRule="atLeast"/>
        <w:ind w:left="15" w:right="15"/>
        <w:outlineLvl w:val="2"/>
        <w:rPr>
          <w:rFonts w:ascii="inherit" w:eastAsia="Times New Roman" w:hAnsi="inherit" w:cs="Helvetica"/>
          <w:b/>
          <w:bCs/>
          <w:color w:val="000000"/>
          <w:sz w:val="37"/>
          <w:szCs w:val="37"/>
          <w:lang w:eastAsia="ru-RU"/>
        </w:rPr>
      </w:pPr>
      <w:r w:rsidRPr="00926041">
        <w:rPr>
          <w:rFonts w:ascii="inherit" w:eastAsia="Times New Roman" w:hAnsi="inherit" w:cs="Helvetica"/>
          <w:b/>
          <w:bCs/>
          <w:color w:val="000000"/>
          <w:sz w:val="37"/>
          <w:szCs w:val="37"/>
          <w:lang w:eastAsia="ru-RU"/>
        </w:rPr>
        <w:t>Болота</w:t>
      </w:r>
    </w:p>
    <w:p w:rsidR="00926041" w:rsidRPr="00926041" w:rsidRDefault="00926041" w:rsidP="00926041">
      <w:pPr>
        <w:spacing w:after="240" w:line="300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Болота в заповеднике разнообразны и по внешнему виду, и по происхождению. Наиболее типичные следующие.</w:t>
      </w: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</w: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В лощинах с уклоном развиваются оригинальные ступенчатые болота. Они состоят из серии больших луж или топей, находящихся на разных уровнях и разделенных естественными плотинами.</w:t>
      </w: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</w: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br/>
        <w:t xml:space="preserve">На склонах </w:t>
      </w:r>
      <w:proofErr w:type="spellStart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варак</w:t>
      </w:r>
      <w:proofErr w:type="spellEnd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, </w:t>
      </w:r>
      <w:proofErr w:type="spellStart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облесенных</w:t>
      </w:r>
      <w:proofErr w:type="spellEnd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холмов, формируются любопытные «висячие болота». Несмотря на наклонную поверхность такого болота, растительный покров его напитан как губка и удерживает воду.</w:t>
      </w: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</w: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Поверхность некоторых озер затягивается зыбкой дерниной – «сплавиной», и с течением времени в таких местах образуются болота.</w:t>
      </w: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</w: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Все перечисленные болота питаются проточной водой и называются низинными или болотами грунтового питания. Такая вода содержит немного минеральных солей.</w:t>
      </w: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</w: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 xml:space="preserve">Наряду с </w:t>
      </w:r>
      <w:proofErr w:type="gramStart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низинными</w:t>
      </w:r>
      <w:proofErr w:type="gramEnd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в заповеднике распространены и верховые болота (атмосферного питания), лишенные солей. В их растительном покрове главную роль играют сфагновые мхи, образующие плотную подушку, на которой укореняются кустарники и кустарнички: карликовая береза, багульник,  и другие. На верховых болотах обычно растет сосна в виде угнетенных деревцев с жидкой кроной и «свилеватой» древесиной.</w:t>
      </w:r>
    </w:p>
    <w:p w:rsidR="00926041" w:rsidRPr="00926041" w:rsidRDefault="00926041" w:rsidP="00926041">
      <w:pPr>
        <w:spacing w:before="15" w:after="15" w:line="600" w:lineRule="atLeast"/>
        <w:ind w:left="15" w:right="15"/>
        <w:outlineLvl w:val="2"/>
        <w:rPr>
          <w:rFonts w:ascii="inherit" w:eastAsia="Times New Roman" w:hAnsi="inherit" w:cs="Helvetica"/>
          <w:b/>
          <w:bCs/>
          <w:color w:val="000000"/>
          <w:sz w:val="37"/>
          <w:szCs w:val="37"/>
          <w:lang w:eastAsia="ru-RU"/>
        </w:rPr>
      </w:pPr>
      <w:r w:rsidRPr="00926041">
        <w:rPr>
          <w:rFonts w:ascii="inherit" w:eastAsia="Times New Roman" w:hAnsi="inherit" w:cs="Helvetica"/>
          <w:b/>
          <w:bCs/>
          <w:color w:val="000000"/>
          <w:sz w:val="37"/>
          <w:szCs w:val="37"/>
          <w:lang w:eastAsia="ru-RU"/>
        </w:rPr>
        <w:t>Растительный мир</w:t>
      </w:r>
    </w:p>
    <w:p w:rsidR="00926041" w:rsidRPr="00926041" w:rsidRDefault="00926041" w:rsidP="00926041">
      <w:pPr>
        <w:spacing w:after="0" w:line="300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По данным последней инвентаризации в заповеднике насчитывается:</w:t>
      </w:r>
    </w:p>
    <w:p w:rsidR="00926041" w:rsidRPr="00926041" w:rsidRDefault="00926041" w:rsidP="00926041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617 видов сосудистых растений;</w:t>
      </w:r>
    </w:p>
    <w:p w:rsidR="00926041" w:rsidRPr="00926041" w:rsidRDefault="00926041" w:rsidP="00926041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386 видов моховидных;</w:t>
      </w:r>
    </w:p>
    <w:p w:rsidR="00926041" w:rsidRPr="00926041" w:rsidRDefault="00926041" w:rsidP="00926041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611 видов лишайников;</w:t>
      </w:r>
    </w:p>
    <w:p w:rsidR="00926041" w:rsidRPr="00926041" w:rsidRDefault="00926041" w:rsidP="00926041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287 видов грибов и слизевиков.</w:t>
      </w:r>
    </w:p>
    <w:p w:rsidR="00926041" w:rsidRPr="00926041" w:rsidRDefault="00926041" w:rsidP="00926041">
      <w:pPr>
        <w:spacing w:after="0" w:line="300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Из сосудистых растений, произрастающих в заповеднике, 5 видов занесено в Красную книгу России:</w:t>
      </w:r>
    </w:p>
    <w:p w:rsidR="00926041" w:rsidRPr="00926041" w:rsidRDefault="00926041" w:rsidP="00926041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proofErr w:type="spellStart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вудсия</w:t>
      </w:r>
      <w:proofErr w:type="spellEnd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альпийская;</w:t>
      </w:r>
    </w:p>
    <w:p w:rsidR="00926041" w:rsidRPr="00926041" w:rsidRDefault="00926041" w:rsidP="00926041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proofErr w:type="spellStart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полушник</w:t>
      </w:r>
      <w:proofErr w:type="spellEnd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озерный;</w:t>
      </w:r>
    </w:p>
    <w:p w:rsidR="00926041" w:rsidRPr="00926041" w:rsidRDefault="00926041" w:rsidP="00926041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кизильник </w:t>
      </w:r>
      <w:proofErr w:type="spellStart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киноварно-красный</w:t>
      </w:r>
      <w:proofErr w:type="spellEnd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;</w:t>
      </w:r>
    </w:p>
    <w:p w:rsidR="00926041" w:rsidRPr="00926041" w:rsidRDefault="00926041" w:rsidP="00926041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калипсо </w:t>
      </w:r>
      <w:proofErr w:type="gramStart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луковичная</w:t>
      </w:r>
      <w:proofErr w:type="gramEnd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;</w:t>
      </w:r>
    </w:p>
    <w:p w:rsidR="00926041" w:rsidRPr="00926041" w:rsidRDefault="00926041" w:rsidP="00926041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proofErr w:type="spellStart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пальчатокоренник</w:t>
      </w:r>
      <w:proofErr w:type="spellEnd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Транштейнера</w:t>
      </w:r>
      <w:proofErr w:type="spellEnd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</w:t>
      </w:r>
    </w:p>
    <w:p w:rsidR="00926041" w:rsidRPr="00926041" w:rsidRDefault="00926041" w:rsidP="00926041">
      <w:pPr>
        <w:spacing w:after="0" w:line="300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</w:p>
    <w:p w:rsidR="00926041" w:rsidRPr="00926041" w:rsidRDefault="00926041" w:rsidP="00926041">
      <w:pPr>
        <w:spacing w:before="15" w:after="15" w:line="600" w:lineRule="atLeast"/>
        <w:ind w:left="15" w:right="15"/>
        <w:outlineLvl w:val="2"/>
        <w:rPr>
          <w:rFonts w:ascii="inherit" w:eastAsia="Times New Roman" w:hAnsi="inherit" w:cs="Helvetica"/>
          <w:b/>
          <w:bCs/>
          <w:color w:val="000000"/>
          <w:sz w:val="37"/>
          <w:szCs w:val="37"/>
          <w:lang w:eastAsia="ru-RU"/>
        </w:rPr>
      </w:pPr>
      <w:r w:rsidRPr="00926041">
        <w:rPr>
          <w:rFonts w:ascii="inherit" w:eastAsia="Times New Roman" w:hAnsi="inherit" w:cs="Helvetica"/>
          <w:b/>
          <w:bCs/>
          <w:color w:val="000000"/>
          <w:sz w:val="37"/>
          <w:szCs w:val="37"/>
          <w:lang w:eastAsia="ru-RU"/>
        </w:rPr>
        <w:t>Животный мир</w:t>
      </w:r>
    </w:p>
    <w:p w:rsidR="00926041" w:rsidRPr="00926041" w:rsidRDefault="00926041" w:rsidP="00926041">
      <w:pPr>
        <w:spacing w:after="0" w:line="300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В заповеднике обитает 31 вид млекопитающих, в том числе:</w:t>
      </w:r>
    </w:p>
    <w:p w:rsidR="00926041" w:rsidRPr="00926041" w:rsidRDefault="00926041" w:rsidP="00926041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дикий северный олень;</w:t>
      </w:r>
    </w:p>
    <w:p w:rsidR="00926041" w:rsidRPr="00926041" w:rsidRDefault="00926041" w:rsidP="00926041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лось;</w:t>
      </w:r>
    </w:p>
    <w:p w:rsidR="00926041" w:rsidRPr="00926041" w:rsidRDefault="00926041" w:rsidP="00926041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бурый медведь;</w:t>
      </w:r>
    </w:p>
    <w:p w:rsidR="00926041" w:rsidRPr="00926041" w:rsidRDefault="00926041" w:rsidP="00926041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волк;</w:t>
      </w:r>
    </w:p>
    <w:p w:rsidR="00926041" w:rsidRPr="00926041" w:rsidRDefault="00926041" w:rsidP="00926041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лисица;</w:t>
      </w:r>
    </w:p>
    <w:p w:rsidR="00926041" w:rsidRPr="00926041" w:rsidRDefault="00926041" w:rsidP="00926041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куница;</w:t>
      </w:r>
    </w:p>
    <w:p w:rsidR="00926041" w:rsidRPr="00926041" w:rsidRDefault="00926041" w:rsidP="00926041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ласка;</w:t>
      </w:r>
    </w:p>
    <w:p w:rsidR="00926041" w:rsidRPr="00926041" w:rsidRDefault="00926041" w:rsidP="00926041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норка американская;</w:t>
      </w:r>
    </w:p>
    <w:p w:rsidR="00926041" w:rsidRPr="00926041" w:rsidRDefault="00926041" w:rsidP="00926041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росомаха;</w:t>
      </w:r>
    </w:p>
    <w:p w:rsidR="00926041" w:rsidRPr="00926041" w:rsidRDefault="00926041" w:rsidP="00926041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бобр европейский;</w:t>
      </w:r>
    </w:p>
    <w:p w:rsidR="00926041" w:rsidRPr="00926041" w:rsidRDefault="00926041" w:rsidP="00926041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заяц беляк;</w:t>
      </w:r>
    </w:p>
    <w:p w:rsidR="00926041" w:rsidRPr="00926041" w:rsidRDefault="00926041" w:rsidP="00926041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белка;</w:t>
      </w:r>
    </w:p>
    <w:p w:rsidR="00926041" w:rsidRPr="00926041" w:rsidRDefault="00926041" w:rsidP="00926041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ондатра;</w:t>
      </w:r>
    </w:p>
    <w:p w:rsidR="00926041" w:rsidRPr="00926041" w:rsidRDefault="00926041" w:rsidP="00926041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норвежский и лесной лемминги.</w:t>
      </w:r>
    </w:p>
    <w:p w:rsidR="00926041" w:rsidRPr="00926041" w:rsidRDefault="00926041" w:rsidP="00926041">
      <w:pPr>
        <w:spacing w:after="0" w:line="300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 xml:space="preserve">В заповеднике, благодаря охранным мероприятиям, прекрасно себя чувствует крупнейшее в Скандинавии стадо дикого северного оленя, численность его сейчас более 1000 животных. Европейский бобр, популяция которого на Кольском полуострове была уничтожена еще в 19 веке, был </w:t>
      </w:r>
      <w:proofErr w:type="spellStart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реакклиматизирован</w:t>
      </w:r>
      <w:proofErr w:type="spellEnd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в Лапландском заповеднике </w:t>
      </w:r>
      <w:proofErr w:type="gramStart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 первые</w:t>
      </w:r>
      <w:proofErr w:type="gramEnd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годы работы заповедника, численность его стабилизировалась.</w:t>
      </w: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</w: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Птиц, живущих постоянно в заповеднике и гнездящихся здесь, перелетных и отмеченных на пролете, насчитывается 198 видов.</w:t>
      </w: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</w: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</w:r>
      <w:r w:rsidRPr="00926041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Характерными для региона считаются 5 видов куриных:</w:t>
      </w:r>
    </w:p>
    <w:p w:rsidR="00926041" w:rsidRPr="00926041" w:rsidRDefault="00926041" w:rsidP="00926041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глухарь;</w:t>
      </w:r>
    </w:p>
    <w:p w:rsidR="00926041" w:rsidRPr="00926041" w:rsidRDefault="00926041" w:rsidP="00926041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тетерев;</w:t>
      </w:r>
    </w:p>
    <w:p w:rsidR="00926041" w:rsidRPr="00926041" w:rsidRDefault="00926041" w:rsidP="00926041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рябчик;</w:t>
      </w:r>
    </w:p>
    <w:p w:rsidR="00926041" w:rsidRPr="00926041" w:rsidRDefault="00926041" w:rsidP="00926041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proofErr w:type="gramStart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белая</w:t>
      </w:r>
      <w:proofErr w:type="gramEnd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и </w:t>
      </w:r>
      <w:proofErr w:type="spellStart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тундряная</w:t>
      </w:r>
      <w:proofErr w:type="spellEnd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куропатки.</w:t>
      </w:r>
    </w:p>
    <w:p w:rsidR="00926041" w:rsidRPr="00926041" w:rsidRDefault="00926041" w:rsidP="00926041">
      <w:pPr>
        <w:spacing w:after="0" w:line="300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</w:r>
      <w:r w:rsidRPr="00926041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5 видов крупных хищных птиц, гнездящихся в заповеднике, </w:t>
      </w:r>
      <w:proofErr w:type="gramStart"/>
      <w:r w:rsidRPr="00926041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занесены</w:t>
      </w:r>
      <w:proofErr w:type="gramEnd"/>
      <w:r w:rsidRPr="00926041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 в Красную книгу России:</w:t>
      </w:r>
    </w:p>
    <w:p w:rsidR="00926041" w:rsidRPr="00926041" w:rsidRDefault="00926041" w:rsidP="00926041">
      <w:pPr>
        <w:numPr>
          <w:ilvl w:val="0"/>
          <w:numId w:val="5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беркут;</w:t>
      </w:r>
    </w:p>
    <w:p w:rsidR="00926041" w:rsidRPr="00926041" w:rsidRDefault="00926041" w:rsidP="00926041">
      <w:pPr>
        <w:numPr>
          <w:ilvl w:val="0"/>
          <w:numId w:val="5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proofErr w:type="spellStart"/>
      <w:proofErr w:type="gramStart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орлан-белохвост</w:t>
      </w:r>
      <w:proofErr w:type="spellEnd"/>
      <w:proofErr w:type="gramEnd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;</w:t>
      </w:r>
    </w:p>
    <w:p w:rsidR="00926041" w:rsidRPr="00926041" w:rsidRDefault="00926041" w:rsidP="00926041">
      <w:pPr>
        <w:numPr>
          <w:ilvl w:val="0"/>
          <w:numId w:val="5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соколы кречет и сапсан;</w:t>
      </w:r>
    </w:p>
    <w:p w:rsidR="00926041" w:rsidRPr="00926041" w:rsidRDefault="00926041" w:rsidP="00926041">
      <w:pPr>
        <w:numPr>
          <w:ilvl w:val="0"/>
          <w:numId w:val="5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скопа.</w:t>
      </w:r>
    </w:p>
    <w:p w:rsidR="00926041" w:rsidRPr="00926041" w:rsidRDefault="00926041" w:rsidP="00926041">
      <w:pPr>
        <w:spacing w:after="0" w:line="300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Суровые условия обитания позволяют лишь 20 видам птиц зимовать регулярно, 22 вида зимуют лишь при наличии корма (дятлы, клесты, совы и другие).</w:t>
      </w: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</w: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</w:r>
      <w:r w:rsidRPr="00926041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Более половины гнездящихся в заповеднике птиц являются перелетными, и на зиму улетают в Западную и Южную Европу:</w:t>
      </w:r>
    </w:p>
    <w:p w:rsidR="00926041" w:rsidRPr="00926041" w:rsidRDefault="00926041" w:rsidP="00926041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proofErr w:type="spellStart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краснозобая</w:t>
      </w:r>
      <w:proofErr w:type="spellEnd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и </w:t>
      </w:r>
      <w:proofErr w:type="gramStart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чернозобая</w:t>
      </w:r>
      <w:proofErr w:type="gramEnd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гагары;</w:t>
      </w:r>
    </w:p>
    <w:p w:rsidR="00926041" w:rsidRPr="00926041" w:rsidRDefault="00926041" w:rsidP="00926041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кряква;</w:t>
      </w:r>
    </w:p>
    <w:p w:rsidR="00926041" w:rsidRPr="00926041" w:rsidRDefault="00926041" w:rsidP="00926041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чирок-свистунок;</w:t>
      </w:r>
    </w:p>
    <w:p w:rsidR="00926041" w:rsidRPr="00926041" w:rsidRDefault="00926041" w:rsidP="00926041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гоголь;</w:t>
      </w:r>
    </w:p>
    <w:p w:rsidR="00926041" w:rsidRPr="00926041" w:rsidRDefault="00926041" w:rsidP="00926041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лебедь-кликун;</w:t>
      </w:r>
    </w:p>
    <w:p w:rsidR="00926041" w:rsidRPr="00926041" w:rsidRDefault="00926041" w:rsidP="00926041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proofErr w:type="spellStart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гусь-гуменник</w:t>
      </w:r>
      <w:proofErr w:type="spellEnd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;</w:t>
      </w:r>
    </w:p>
    <w:p w:rsidR="00926041" w:rsidRPr="00926041" w:rsidRDefault="00926041" w:rsidP="00926041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горихвостка;</w:t>
      </w:r>
    </w:p>
    <w:p w:rsidR="00926041" w:rsidRPr="00926041" w:rsidRDefault="00926041" w:rsidP="00926041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дрозды рябинник и белобровик;</w:t>
      </w:r>
    </w:p>
    <w:p w:rsidR="00926041" w:rsidRPr="00926041" w:rsidRDefault="00926041" w:rsidP="00926041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мухоловка-пеструшка;</w:t>
      </w:r>
    </w:p>
    <w:p w:rsidR="00926041" w:rsidRPr="00926041" w:rsidRDefault="00926041" w:rsidP="00926041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чечетка обыкновенная;</w:t>
      </w:r>
    </w:p>
    <w:p w:rsidR="00926041" w:rsidRPr="00926041" w:rsidRDefault="00926041" w:rsidP="00926041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proofErr w:type="spellStart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дербник</w:t>
      </w:r>
      <w:proofErr w:type="spellEnd"/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и другие.</w:t>
      </w:r>
    </w:p>
    <w:p w:rsidR="00926041" w:rsidRDefault="00926041" w:rsidP="00926041"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В Экваториальную Африку улетают на зиму некоторые певчие птицы.</w:t>
      </w: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</w: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</w:r>
      <w:r w:rsidRPr="00926041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В заповеднике живут два вида рептилий:</w:t>
      </w: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гадюка и живородящая ящерица;</w:t>
      </w: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</w: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Один вид амфибий — лягушка травяная.</w:t>
      </w: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</w: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Из 15 видов рыб, обитающих в заповеднике, 6 принадлежат к семейству лососевых, распространенными являются щука, окунь, сиг.</w:t>
      </w: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</w:r>
      <w:r w:rsidRPr="0092604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Заповедник является практически единственным местом на Кольском полуострове, где еще обитает в некоторых реках и ручьях жемчужница европейская - моллюск, занесенный в Красную книгу России.</w:t>
      </w:r>
    </w:p>
    <w:sectPr w:rsidR="00926041" w:rsidSect="00B42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276B"/>
    <w:multiLevelType w:val="multilevel"/>
    <w:tmpl w:val="01E2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D93E02"/>
    <w:multiLevelType w:val="multilevel"/>
    <w:tmpl w:val="08760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053C77"/>
    <w:multiLevelType w:val="multilevel"/>
    <w:tmpl w:val="DFB26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E6583F"/>
    <w:multiLevelType w:val="multilevel"/>
    <w:tmpl w:val="410CB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5D1E3D"/>
    <w:multiLevelType w:val="multilevel"/>
    <w:tmpl w:val="851AA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F865F0"/>
    <w:multiLevelType w:val="multilevel"/>
    <w:tmpl w:val="E4BED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041"/>
    <w:rsid w:val="000826AD"/>
    <w:rsid w:val="00926041"/>
    <w:rsid w:val="00B42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E2E"/>
  </w:style>
  <w:style w:type="paragraph" w:styleId="3">
    <w:name w:val="heading 3"/>
    <w:basedOn w:val="a"/>
    <w:link w:val="30"/>
    <w:uiPriority w:val="9"/>
    <w:qFormat/>
    <w:rsid w:val="00926041"/>
    <w:pPr>
      <w:spacing w:before="15" w:after="15" w:line="600" w:lineRule="atLeast"/>
      <w:ind w:left="15" w:right="15"/>
      <w:outlineLvl w:val="2"/>
    </w:pPr>
    <w:rPr>
      <w:rFonts w:ascii="inherit" w:eastAsia="Times New Roman" w:hAnsi="inherit" w:cs="Times New Roman"/>
      <w:b/>
      <w:bCs/>
      <w:sz w:val="37"/>
      <w:szCs w:val="3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6041"/>
    <w:rPr>
      <w:rFonts w:ascii="inherit" w:eastAsia="Times New Roman" w:hAnsi="inherit" w:cs="Times New Roman"/>
      <w:b/>
      <w:bCs/>
      <w:sz w:val="37"/>
      <w:szCs w:val="3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48097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1703</Words>
  <Characters>9713</Characters>
  <Application>Microsoft Office Word</Application>
  <DocSecurity>0</DocSecurity>
  <Lines>80</Lines>
  <Paragraphs>22</Paragraphs>
  <ScaleCrop>false</ScaleCrop>
  <Company/>
  <LinksUpToDate>false</LinksUpToDate>
  <CharactersWithSpaces>11394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Лисовая</dc:creator>
  <cp:keywords/>
  <dc:description/>
  <cp:lastModifiedBy>Лисовая</cp:lastModifiedBy>
  <cp:revision>3</cp:revision>
  <dcterms:created xsi:type="dcterms:W3CDTF">2014-07-16T10:16:00Z</dcterms:created>
  <dcterms:modified xsi:type="dcterms:W3CDTF">2014-07-16T10:17:00Z</dcterms:modified>
</cp:coreProperties>
</file>